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EA" w:rsidRPr="001E2E21" w:rsidRDefault="003066E5" w:rsidP="00D63D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Wniosek o Powołanie Komisji</w:t>
      </w:r>
    </w:p>
    <w:p w:rsidR="003066E5" w:rsidRPr="001E2E21" w:rsidRDefault="003066E5" w:rsidP="00D63DEA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ds. Rozpoznania </w:t>
      </w:r>
      <w:r w:rsidR="00D63DEA"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Zgłoszenia </w:t>
      </w: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Wewnętrznego</w:t>
      </w:r>
    </w:p>
    <w:p w:rsidR="003066E5" w:rsidRP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Data: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 [Data Sporządzenia Wniosku]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Jednostka: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 Komenda </w:t>
      </w:r>
      <w:r w:rsidR="00B04FE1">
        <w:rPr>
          <w:rFonts w:ascii="Arial" w:eastAsia="Times New Roman" w:hAnsi="Arial" w:cs="Arial"/>
          <w:sz w:val="20"/>
          <w:szCs w:val="20"/>
          <w:lang w:eastAsia="pl-PL"/>
        </w:rPr>
        <w:t xml:space="preserve">Powiatowa Policji w Kartuzach 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Numer Zgłoszenia Wewnętrznego: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 [Numer Zgłoszenia]</w:t>
      </w:r>
    </w:p>
    <w:p w:rsidR="003066E5" w:rsidRP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Komendant </w:t>
      </w:r>
      <w:r w:rsidR="00D573F6"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Powiatowy Policji w </w:t>
      </w:r>
      <w:r w:rsidR="00B04FE1">
        <w:rPr>
          <w:rFonts w:ascii="Arial" w:eastAsia="Times New Roman" w:hAnsi="Arial" w:cs="Arial"/>
          <w:sz w:val="20"/>
          <w:szCs w:val="20"/>
          <w:lang w:eastAsia="pl-PL"/>
        </w:rPr>
        <w:t>Kartuzach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[Imię i Nazwisko Komendanta]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Komenda </w:t>
      </w:r>
      <w:r w:rsidR="00D573F6"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Powiatowa Policji w </w:t>
      </w:r>
      <w:r w:rsidR="00B04FE1">
        <w:rPr>
          <w:rFonts w:ascii="Arial" w:eastAsia="Times New Roman" w:hAnsi="Arial" w:cs="Arial"/>
          <w:sz w:val="20"/>
          <w:szCs w:val="20"/>
          <w:lang w:eastAsia="pl-PL"/>
        </w:rPr>
        <w:t>Kartuzach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[Adres]</w:t>
      </w:r>
    </w:p>
    <w:p w:rsidR="003066E5" w:rsidRP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Wnioskodawca: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[Imię i Nazwisko Koordynatora </w:t>
      </w:r>
      <w:r w:rsidR="00D573F6" w:rsidRPr="001E2E21">
        <w:rPr>
          <w:rFonts w:ascii="Arial" w:eastAsia="Times New Roman" w:hAnsi="Arial" w:cs="Arial"/>
          <w:sz w:val="20"/>
          <w:szCs w:val="20"/>
          <w:lang w:eastAsia="pl-PL"/>
        </w:rPr>
        <w:t>procedury</w:t>
      </w:r>
      <w:r w:rsidR="001E2E21">
        <w:rPr>
          <w:rFonts w:ascii="Arial" w:eastAsia="Times New Roman" w:hAnsi="Arial" w:cs="Arial"/>
          <w:sz w:val="20"/>
          <w:szCs w:val="20"/>
          <w:lang w:eastAsia="pl-PL"/>
        </w:rPr>
        <w:t>]</w:t>
      </w:r>
      <w:r w:rsidR="001E2E21">
        <w:rPr>
          <w:rFonts w:ascii="Arial" w:eastAsia="Times New Roman" w:hAnsi="Arial" w:cs="Arial"/>
          <w:sz w:val="20"/>
          <w:szCs w:val="20"/>
          <w:lang w:eastAsia="pl-PL"/>
        </w:rPr>
        <w:br/>
        <w:t>[Stanowisko]</w:t>
      </w:r>
    </w:p>
    <w:p w:rsidR="003066E5" w:rsidRPr="001E2E21" w:rsidRDefault="003066E5" w:rsidP="003066E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Treść Wniosku:</w:t>
      </w:r>
    </w:p>
    <w:p w:rsidR="003066E5" w:rsidRPr="001E2E21" w:rsidRDefault="00D573F6" w:rsidP="00D57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Na podstawie </w:t>
      </w:r>
      <w:r w:rsidRPr="001E2E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§ 7 ust. 2 pkt 7 </w:t>
      </w:r>
      <w:r w:rsidR="003066E5" w:rsidRPr="001E2E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Wewnętrznej </w:t>
      </w:r>
      <w:r w:rsidRPr="001E2E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procedury dokonywania zgłoszeń naruszeń prawai podejmowania działań następczych w Komendzie Powiatowej Policji w </w:t>
      </w:r>
      <w:r w:rsidR="00B04FE1">
        <w:rPr>
          <w:rFonts w:ascii="Arial" w:eastAsia="Times New Roman" w:hAnsi="Arial" w:cs="Arial"/>
          <w:sz w:val="20"/>
          <w:szCs w:val="20"/>
          <w:lang w:eastAsia="pl-PL"/>
        </w:rPr>
        <w:t>Kartuzach</w:t>
      </w:r>
      <w:r w:rsidR="003066E5"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, wnoszę o powołanie Komisji ds. Rozpoznania </w:t>
      </w:r>
      <w:r w:rsidR="00D63DEA" w:rsidRPr="001E2E21">
        <w:rPr>
          <w:rFonts w:ascii="Arial" w:eastAsia="Times New Roman" w:hAnsi="Arial" w:cs="Arial"/>
          <w:sz w:val="20"/>
          <w:szCs w:val="20"/>
          <w:lang w:eastAsia="pl-PL"/>
        </w:rPr>
        <w:t>Zgłoszenia</w:t>
      </w:r>
      <w:r w:rsidR="003066E5" w:rsidRPr="001E2E21">
        <w:rPr>
          <w:rFonts w:ascii="Arial" w:eastAsia="Times New Roman" w:hAnsi="Arial" w:cs="Arial"/>
          <w:sz w:val="20"/>
          <w:szCs w:val="20"/>
          <w:lang w:eastAsia="pl-PL"/>
        </w:rPr>
        <w:t xml:space="preserve"> Wewnętrznego, celem rozpatrzenia zgłoszenia wewnętrznego o numerze [Numer Zgłoszenia], które wpłynęło dnia [Data Wpływu Zgłoszenia].</w:t>
      </w:r>
    </w:p>
    <w:p w:rsidR="003066E5" w:rsidRPr="001E2E21" w:rsidRDefault="003066E5" w:rsidP="003066E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Uzasadnienie:</w:t>
      </w:r>
    </w:p>
    <w:p w:rsidR="003066E5" w:rsidRPr="001E2E21" w:rsidRDefault="003066E5" w:rsidP="001E2E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Zgłoszenie dotyczy [krótki opis sprawy, np. wielowątkowego naruszenia prawa w zakresie korupcji, bezpieczeństwa transportu, itp.], które ze względu na swoją złożoność oraz wielowątkowość wymaga powołania specjalistycznej komisji. Zgłoszenie to zawiera [np. konkretne dowody lub wymaga przeprowadzenia szczegółowego postępowania wyjaśniającego z udziałem ekspertów].W związku z powyższym, zwracam się z wnioskiem o powołanie Komisji ds. Rozpoznania Sygnału Wewnętrznego, której celem będzie:</w:t>
      </w:r>
    </w:p>
    <w:p w:rsidR="003066E5" w:rsidRPr="001E2E21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Przeprowadzenie szczegółowego postępowania wyjaśniającego.</w:t>
      </w:r>
    </w:p>
    <w:p w:rsidR="003066E5" w:rsidRPr="001E2E21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Weryfikacja zgłoszonych informacji oraz dowodów.</w:t>
      </w:r>
    </w:p>
    <w:p w:rsidR="003066E5" w:rsidRPr="001E2E21" w:rsidRDefault="003066E5" w:rsidP="003066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Przygotowanie rekomendacji dotyczących dalszych działań następczych.</w:t>
      </w:r>
    </w:p>
    <w:p w:rsidR="003066E5" w:rsidRP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Proponowany skład Komisji:</w:t>
      </w:r>
    </w:p>
    <w:p w:rsidR="003066E5" w:rsidRPr="001E2E21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[Imię i Nazwisko Przewodniczącego Komisji]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[Stanowisko]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[Jednostka]</w:t>
      </w:r>
    </w:p>
    <w:p w:rsidR="003066E5" w:rsidRPr="001E2E21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[Imię i Nazwisko Członka Komisji]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[Stanowisko]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[Jednostka]</w:t>
      </w:r>
    </w:p>
    <w:p w:rsidR="003066E5" w:rsidRPr="001E2E21" w:rsidRDefault="003066E5" w:rsidP="003066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[Imię i Nazwisko Członka Komisji]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[Stanowisko]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[Jednostka]</w:t>
      </w:r>
    </w:p>
    <w:p w:rsidR="003066E5" w:rsidRP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Proponowany termin rozpoczęcia prac Komisji: [Proponowana Data]</w:t>
      </w:r>
    </w:p>
    <w:p w:rsidR="001E2E21" w:rsidRDefault="003066E5" w:rsidP="003066E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sz w:val="20"/>
          <w:szCs w:val="20"/>
          <w:lang w:eastAsia="pl-PL"/>
        </w:rPr>
        <w:t>Proszę o rozpatrzenie wniosku i wydanie odpowiedniego zarządzenia o powołaniu Komisji.</w:t>
      </w:r>
    </w:p>
    <w:p w:rsidR="00FA19AA" w:rsidRPr="001E2E21" w:rsidRDefault="003066E5" w:rsidP="001E2E2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E2E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Podpis Wnioskodawcy: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[Imię i Nazwisko Koordynatora </w:t>
      </w:r>
      <w:r w:rsidR="00D573F6" w:rsidRPr="001E2E21">
        <w:rPr>
          <w:rFonts w:ascii="Arial" w:eastAsia="Times New Roman" w:hAnsi="Arial" w:cs="Arial"/>
          <w:sz w:val="20"/>
          <w:szCs w:val="20"/>
          <w:lang w:eastAsia="pl-PL"/>
        </w:rPr>
        <w:t>procedury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t>]</w:t>
      </w:r>
      <w:r w:rsidRPr="001E2E21">
        <w:rPr>
          <w:rFonts w:ascii="Arial" w:eastAsia="Times New Roman" w:hAnsi="Arial" w:cs="Arial"/>
          <w:sz w:val="20"/>
          <w:szCs w:val="20"/>
          <w:lang w:eastAsia="pl-PL"/>
        </w:rPr>
        <w:br/>
        <w:t>[Stanowisko]</w:t>
      </w:r>
      <w:bookmarkStart w:id="0" w:name="_GoBack"/>
      <w:bookmarkEnd w:id="0"/>
    </w:p>
    <w:sectPr w:rsidR="00FA19AA" w:rsidRPr="001E2E21" w:rsidSect="007420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D01" w:rsidRDefault="00020D01" w:rsidP="00D63DEA">
      <w:pPr>
        <w:spacing w:after="0" w:line="240" w:lineRule="auto"/>
      </w:pPr>
      <w:r>
        <w:separator/>
      </w:r>
    </w:p>
  </w:endnote>
  <w:endnote w:type="continuationSeparator" w:id="1">
    <w:p w:rsidR="00020D01" w:rsidRDefault="00020D01" w:rsidP="00D6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D01" w:rsidRDefault="00020D01" w:rsidP="00D63DEA">
      <w:pPr>
        <w:spacing w:after="0" w:line="240" w:lineRule="auto"/>
      </w:pPr>
      <w:r>
        <w:separator/>
      </w:r>
    </w:p>
  </w:footnote>
  <w:footnote w:type="continuationSeparator" w:id="1">
    <w:p w:rsidR="00020D01" w:rsidRDefault="00020D01" w:rsidP="00D6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DEA" w:rsidRDefault="00D63DEA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</w:t>
    </w:r>
    <w:r w:rsidR="001E2E21">
      <w:rPr>
        <w:color w:val="5B9BD5" w:themeColor="accent1"/>
      </w:rPr>
      <w:t xml:space="preserve"> do procedury § 13 ust. 1 pkt 6</w:t>
    </w:r>
  </w:p>
  <w:p w:rsidR="00D63DEA" w:rsidRDefault="00D63D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0BBE"/>
    <w:multiLevelType w:val="multilevel"/>
    <w:tmpl w:val="565C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F69D9"/>
    <w:multiLevelType w:val="multilevel"/>
    <w:tmpl w:val="F0A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6E5"/>
    <w:rsid w:val="00020D01"/>
    <w:rsid w:val="001E2E21"/>
    <w:rsid w:val="003066E5"/>
    <w:rsid w:val="00742066"/>
    <w:rsid w:val="007E5B42"/>
    <w:rsid w:val="00862079"/>
    <w:rsid w:val="00AB7D71"/>
    <w:rsid w:val="00B04FE1"/>
    <w:rsid w:val="00D573F6"/>
    <w:rsid w:val="00D63DEA"/>
    <w:rsid w:val="00F4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DEA"/>
  </w:style>
  <w:style w:type="paragraph" w:styleId="Stopka">
    <w:name w:val="footer"/>
    <w:basedOn w:val="Normalny"/>
    <w:link w:val="StopkaZnak"/>
    <w:uiPriority w:val="99"/>
    <w:unhideWhenUsed/>
    <w:rsid w:val="00D63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2024-09-13T07:27:00Z</dcterms:created>
  <dcterms:modified xsi:type="dcterms:W3CDTF">2024-09-13T07:27:00Z</dcterms:modified>
</cp:coreProperties>
</file>