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30" w:rsidRPr="00914F30" w:rsidRDefault="00DD1B34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Komisariat Policji w </w:t>
      </w:r>
      <w:r w:rsidR="00F15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Sierakowicach</w:t>
      </w:r>
      <w:r w:rsidR="00914F30"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procedury zgłoszeń z</w:t>
      </w:r>
      <w:r w:rsidR="00856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ewnętrznych</w:t>
      </w:r>
    </w:p>
    <w:p w:rsidR="00914F30" w:rsidRPr="00914F30" w:rsidRDefault="00914F30" w:rsidP="00914F30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</w:t>
      </w:r>
      <w:r w:rsidR="00782561">
        <w:rPr>
          <w:rFonts w:ascii="Times New Roman" w:eastAsia="Times New Roman" w:hAnsi="Times New Roman" w:cs="Times New Roman"/>
          <w:sz w:val="24"/>
          <w:szCs w:val="24"/>
          <w:lang w:eastAsia="pl-PL"/>
        </w:rPr>
        <w:t>listów oraz procedury zgłoszeń 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 [numer zgłoszenia]. 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</w:t>
      </w:r>
      <w:r w:rsidR="00782561">
        <w:rPr>
          <w:rFonts w:ascii="Times New Roman" w:eastAsia="Times New Roman" w:hAnsi="Times New Roman" w:cs="Times New Roman"/>
          <w:sz w:val="24"/>
          <w:szCs w:val="24"/>
          <w:lang w:eastAsia="pl-PL"/>
        </w:rPr>
        <w:t>listów oraz procedury zgłoszeń 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podlega rozpatrzeniu w odrębnym trybie. W związku z tym, zgłoszenie zostało przekazane do [właściwa jednostka/organ], celem dalszego rozpatrzenia. Informujemy, że zgłoszenie będzie tam rozpatrywane zgodnie z przepisami prawa 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85644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procedury.</w:t>
      </w:r>
    </w:p>
    <w:p w:rsidR="00856444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Koordynator </w:t>
      </w:r>
      <w:r w:rsidR="0078256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z</w:t>
      </w:r>
      <w:r w:rsidR="00856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                                                             </w:t>
      </w:r>
      <w:r w:rsidR="00782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Komisariatu Policji w </w:t>
      </w:r>
      <w:r w:rsidR="00F15A61">
        <w:rPr>
          <w:rFonts w:ascii="Times New Roman" w:eastAsia="Times New Roman" w:hAnsi="Times New Roman" w:cs="Times New Roman"/>
          <w:sz w:val="24"/>
          <w:szCs w:val="24"/>
          <w:lang w:eastAsia="pl-PL"/>
        </w:rPr>
        <w:t>Sierakowicach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0534F4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wewnętrzną dotyczącą zgłoszeń sygnalistów.</w:t>
      </w:r>
    </w:p>
    <w:p w:rsidR="00FA19AA" w:rsidRDefault="00F90631"/>
    <w:sectPr w:rsidR="00FA19AA" w:rsidSect="00302A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31" w:rsidRDefault="00F90631" w:rsidP="00914F30">
      <w:pPr>
        <w:spacing w:after="0" w:line="240" w:lineRule="auto"/>
      </w:pPr>
      <w:r>
        <w:separator/>
      </w:r>
    </w:p>
  </w:endnote>
  <w:endnote w:type="continuationSeparator" w:id="0">
    <w:p w:rsidR="00F90631" w:rsidRDefault="00F90631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31" w:rsidRDefault="00F90631" w:rsidP="00914F30">
      <w:pPr>
        <w:spacing w:after="0" w:line="240" w:lineRule="auto"/>
      </w:pPr>
      <w:r>
        <w:separator/>
      </w:r>
    </w:p>
  </w:footnote>
  <w:footnote w:type="continuationSeparator" w:id="0">
    <w:p w:rsidR="00F90631" w:rsidRDefault="00F90631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Pr="00914F30" w:rsidRDefault="00914F30">
    <w:pPr>
      <w:pStyle w:val="Nagwek"/>
      <w:jc w:val="right"/>
      <w:rPr>
        <w:i/>
        <w:color w:val="5B9BD5" w:themeColor="accent1"/>
      </w:rPr>
    </w:pPr>
    <w:r w:rsidRPr="00914F30">
      <w:rPr>
        <w:i/>
        <w:color w:val="5B9BD5" w:themeColor="accent1"/>
      </w:rPr>
      <w:t xml:space="preserve">Załącznik </w:t>
    </w:r>
    <w:r w:rsidR="00782561">
      <w:rPr>
        <w:i/>
        <w:color w:val="5B9BD5" w:themeColor="accent1"/>
      </w:rPr>
      <w:t xml:space="preserve">nr 3 </w:t>
    </w:r>
    <w:r w:rsidRPr="00914F30">
      <w:rPr>
        <w:i/>
        <w:color w:val="5B9BD5" w:themeColor="accent1"/>
      </w:rPr>
      <w:t>d</w:t>
    </w:r>
    <w:r w:rsidR="00782561">
      <w:rPr>
        <w:i/>
        <w:color w:val="5B9BD5" w:themeColor="accent1"/>
      </w:rPr>
      <w:t>o procedury § 7</w:t>
    </w:r>
    <w:r w:rsidR="00F262FF">
      <w:rPr>
        <w:i/>
        <w:color w:val="5B9BD5" w:themeColor="accent1"/>
      </w:rPr>
      <w:t xml:space="preserve"> ust.</w:t>
    </w:r>
    <w:r w:rsidR="00782561">
      <w:rPr>
        <w:i/>
        <w:color w:val="5B9BD5" w:themeColor="accent1"/>
      </w:rPr>
      <w:t>7</w:t>
    </w:r>
  </w:p>
  <w:p w:rsidR="00914F30" w:rsidRDefault="00914F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F30"/>
    <w:rsid w:val="000534F4"/>
    <w:rsid w:val="00302A40"/>
    <w:rsid w:val="00433ED2"/>
    <w:rsid w:val="005B344F"/>
    <w:rsid w:val="00694E06"/>
    <w:rsid w:val="00760BE1"/>
    <w:rsid w:val="00782561"/>
    <w:rsid w:val="007E5B42"/>
    <w:rsid w:val="00856444"/>
    <w:rsid w:val="00862079"/>
    <w:rsid w:val="0088797F"/>
    <w:rsid w:val="00914F30"/>
    <w:rsid w:val="00B93C5E"/>
    <w:rsid w:val="00C6293D"/>
    <w:rsid w:val="00CF40DE"/>
    <w:rsid w:val="00D72EA5"/>
    <w:rsid w:val="00DD1B34"/>
    <w:rsid w:val="00F15A61"/>
    <w:rsid w:val="00F262FF"/>
    <w:rsid w:val="00F90631"/>
    <w:rsid w:val="00FD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2024-08-30T13:47:00Z</cp:lastPrinted>
  <dcterms:created xsi:type="dcterms:W3CDTF">2024-12-20T07:20:00Z</dcterms:created>
  <dcterms:modified xsi:type="dcterms:W3CDTF">2024-12-21T09:06:00Z</dcterms:modified>
</cp:coreProperties>
</file>